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4868" w14:textId="0E98547A" w:rsidR="002625B0" w:rsidRPr="002625B0" w:rsidRDefault="002625B0" w:rsidP="000227DD">
      <w:pPr>
        <w:rPr>
          <w:rFonts w:ascii="Arial" w:hAnsi="Arial" w:cs="Arial"/>
          <w:b/>
          <w:i/>
          <w:iCs/>
          <w:sz w:val="28"/>
          <w:szCs w:val="24"/>
        </w:rPr>
      </w:pPr>
      <w:r w:rsidRPr="002625B0">
        <w:rPr>
          <w:rFonts w:ascii="Arial" w:hAnsi="Arial" w:cs="Arial"/>
          <w:b/>
          <w:sz w:val="28"/>
          <w:szCs w:val="24"/>
        </w:rPr>
        <w:t>Bo</w:t>
      </w:r>
      <w:r w:rsidRPr="002625B0">
        <w:rPr>
          <w:rFonts w:ascii="Arial" w:hAnsi="Arial" w:cs="Arial"/>
          <w:b/>
          <w:i/>
          <w:iCs/>
          <w:sz w:val="28"/>
          <w:szCs w:val="24"/>
        </w:rPr>
        <w:t>Ukulele</w:t>
      </w:r>
    </w:p>
    <w:p w14:paraId="04ED95E7" w14:textId="299C80A2" w:rsidR="002625B0" w:rsidRDefault="002625B0" w:rsidP="000227DD">
      <w:pPr>
        <w:rPr>
          <w:rFonts w:ascii="Arial" w:hAnsi="Arial" w:cs="Arial"/>
          <w:b/>
          <w:i/>
          <w:iCs/>
          <w:szCs w:val="20"/>
        </w:rPr>
      </w:pPr>
    </w:p>
    <w:p w14:paraId="6974E7CF" w14:textId="77777777" w:rsidR="002625B0" w:rsidRDefault="002625B0" w:rsidP="002625B0">
      <w:pPr>
        <w:rPr>
          <w:rFonts w:ascii="Arial" w:hAnsi="Arial" w:cs="Arial"/>
          <w:b/>
          <w:szCs w:val="20"/>
        </w:rPr>
      </w:pPr>
    </w:p>
    <w:p w14:paraId="692F95FD" w14:textId="7DCA9F81" w:rsidR="000227DD" w:rsidRPr="002625B0" w:rsidRDefault="002625B0" w:rsidP="002625B0">
      <w:pPr>
        <w:rPr>
          <w:rFonts w:ascii="Comic Sans MS" w:hAnsi="Comic Sans MS" w:cs="Arial"/>
          <w:bCs/>
          <w:sz w:val="24"/>
          <w:szCs w:val="24"/>
        </w:rPr>
      </w:pPr>
      <w:r w:rsidRPr="002625B0">
        <w:rPr>
          <w:rFonts w:ascii="Comic Sans MS" w:hAnsi="Comic Sans MS" w:cs="Arial"/>
          <w:bCs/>
          <w:sz w:val="24"/>
          <w:szCs w:val="24"/>
        </w:rPr>
        <w:t>Seid herzlich eingeladen zu einem ganz besonderem Seminar. An drei Tagen erleben Sie, erlebt Ihr d</w:t>
      </w:r>
      <w:r w:rsidR="000227DD" w:rsidRPr="002625B0">
        <w:rPr>
          <w:rFonts w:ascii="Comic Sans MS" w:hAnsi="Comic Sans MS" w:cs="Arial"/>
          <w:bCs/>
          <w:sz w:val="24"/>
          <w:szCs w:val="24"/>
        </w:rPr>
        <w:t xml:space="preserve">as </w:t>
      </w:r>
      <w:r w:rsidR="000227DD" w:rsidRPr="002625B0">
        <w:rPr>
          <w:rFonts w:ascii="Comic Sans MS" w:hAnsi="Comic Sans MS" w:cs="Arial"/>
          <w:b/>
          <w:i/>
          <w:iCs/>
          <w:sz w:val="24"/>
          <w:szCs w:val="24"/>
        </w:rPr>
        <w:t>Zauberinstrument Ukulele</w:t>
      </w:r>
      <w:r w:rsidRPr="002625B0">
        <w:rPr>
          <w:rFonts w:ascii="Comic Sans MS" w:hAnsi="Comic Sans MS" w:cs="Arial"/>
          <w:bCs/>
          <w:sz w:val="24"/>
          <w:szCs w:val="24"/>
        </w:rPr>
        <w:t xml:space="preserve"> und die Faszination des </w:t>
      </w:r>
      <w:r w:rsidRPr="002625B0">
        <w:rPr>
          <w:rFonts w:ascii="Comic Sans MS" w:hAnsi="Comic Sans MS" w:cs="Arial"/>
          <w:b/>
          <w:i/>
          <w:iCs/>
          <w:sz w:val="24"/>
          <w:szCs w:val="24"/>
        </w:rPr>
        <w:t>Boulespiels</w:t>
      </w:r>
      <w:r w:rsidRPr="002625B0">
        <w:rPr>
          <w:rFonts w:ascii="Comic Sans MS" w:hAnsi="Comic Sans MS" w:cs="Arial"/>
          <w:bCs/>
          <w:sz w:val="24"/>
          <w:szCs w:val="24"/>
        </w:rPr>
        <w:t xml:space="preserve">.  </w:t>
      </w:r>
    </w:p>
    <w:p w14:paraId="615604CF" w14:textId="77777777" w:rsidR="002625B0" w:rsidRPr="002625B0" w:rsidRDefault="002625B0" w:rsidP="002625B0">
      <w:pPr>
        <w:rPr>
          <w:rFonts w:ascii="Comic Sans MS" w:hAnsi="Comic Sans MS" w:cs="Arial"/>
          <w:b/>
          <w:sz w:val="24"/>
          <w:szCs w:val="24"/>
        </w:rPr>
      </w:pPr>
    </w:p>
    <w:p w14:paraId="619A0963" w14:textId="6B513F6E" w:rsidR="000227DD" w:rsidRPr="002625B0" w:rsidRDefault="002625B0" w:rsidP="000227DD">
      <w:pPr>
        <w:rPr>
          <w:rFonts w:ascii="Comic Sans MS" w:hAnsi="Comic Sans MS" w:cs="Arial"/>
          <w:sz w:val="24"/>
          <w:szCs w:val="24"/>
        </w:rPr>
      </w:pPr>
      <w:r w:rsidRPr="002625B0">
        <w:rPr>
          <w:rFonts w:ascii="Comic Sans MS" w:hAnsi="Comic Sans MS" w:cs="Arial"/>
          <w:sz w:val="24"/>
          <w:szCs w:val="24"/>
        </w:rPr>
        <w:t>Gerade auch -aber natürlich nicht nur dann-, sucht man im Älter werden neue Herausforderungen und Ideen für die aktive Lebensgestaltung. Bewegung und Musik sind dabei zwei wunderbare Schlüssel. Ohne Bewegung wird unser Leben bewegungslos und in der Musik steckt Heilkraft pur. Selbst ein Instrument zu spielen oder ein neues Musikinstrument zu lernen, ist ein oft unerfüllter Lebenswunsch.</w:t>
      </w:r>
    </w:p>
    <w:p w14:paraId="26FB5773" w14:textId="7F1F5862" w:rsidR="002625B0" w:rsidRDefault="002625B0" w:rsidP="000227DD">
      <w:pPr>
        <w:rPr>
          <w:rFonts w:ascii="Comic Sans MS" w:hAnsi="Comic Sans MS" w:cs="Arial"/>
          <w:sz w:val="24"/>
          <w:szCs w:val="24"/>
        </w:rPr>
      </w:pPr>
      <w:r w:rsidRPr="002625B0">
        <w:rPr>
          <w:rFonts w:ascii="Comic Sans MS" w:hAnsi="Comic Sans MS" w:cs="Arial"/>
          <w:sz w:val="24"/>
          <w:szCs w:val="24"/>
        </w:rPr>
        <w:t xml:space="preserve">Und mit der Sportart Boule gibt es die optimale Sportart für das Älter werden. Aus beiden kann sich eine neue Leidenschaft entwickeln. </w:t>
      </w:r>
    </w:p>
    <w:p w14:paraId="708E9F69" w14:textId="0A71B825" w:rsidR="00FD707F" w:rsidRPr="002625B0" w:rsidRDefault="00FD707F" w:rsidP="000227DD">
      <w:pPr>
        <w:rPr>
          <w:rFonts w:ascii="Comic Sans MS" w:hAnsi="Comic Sans MS" w:cs="Arial"/>
          <w:sz w:val="24"/>
          <w:szCs w:val="24"/>
        </w:rPr>
      </w:pPr>
      <w:r>
        <w:rPr>
          <w:rFonts w:ascii="Comic Sans MS" w:hAnsi="Comic Sans MS" w:cs="Arial"/>
          <w:sz w:val="24"/>
          <w:szCs w:val="24"/>
        </w:rPr>
        <w:t>Eins sei verraten: Ihr könnt nichts falsch machen, beides, die Ukulele und Boule, sind leicht zu lernen, lasst Euch überraschen!</w:t>
      </w:r>
    </w:p>
    <w:p w14:paraId="58586DC5" w14:textId="537808AA" w:rsidR="002625B0" w:rsidRPr="00FD707F" w:rsidRDefault="002625B0" w:rsidP="000227DD">
      <w:pPr>
        <w:rPr>
          <w:rFonts w:ascii="Comic Sans MS" w:hAnsi="Comic Sans MS" w:cs="Arial"/>
          <w:b/>
          <w:bCs/>
          <w:sz w:val="24"/>
          <w:szCs w:val="24"/>
        </w:rPr>
      </w:pPr>
    </w:p>
    <w:p w14:paraId="3EF14364" w14:textId="61E1F272" w:rsidR="002625B0" w:rsidRPr="00C75798" w:rsidRDefault="00FD707F" w:rsidP="000227DD">
      <w:pPr>
        <w:rPr>
          <w:rFonts w:ascii="Comic Sans MS" w:hAnsi="Comic Sans MS" w:cs="Arial"/>
          <w:b/>
          <w:bCs/>
          <w:sz w:val="28"/>
          <w:szCs w:val="28"/>
        </w:rPr>
      </w:pPr>
      <w:r w:rsidRPr="00C75798">
        <w:rPr>
          <w:rFonts w:ascii="Comic Sans MS" w:hAnsi="Comic Sans MS" w:cs="Arial"/>
          <w:b/>
          <w:bCs/>
          <w:sz w:val="28"/>
          <w:szCs w:val="28"/>
        </w:rPr>
        <w:t>Die Ukulele</w:t>
      </w:r>
    </w:p>
    <w:p w14:paraId="6D670C2E" w14:textId="77777777" w:rsidR="000227DD" w:rsidRPr="002625B0" w:rsidRDefault="000227DD" w:rsidP="000227DD">
      <w:pPr>
        <w:rPr>
          <w:rFonts w:ascii="Comic Sans MS" w:hAnsi="Comic Sans MS"/>
          <w:sz w:val="24"/>
          <w:szCs w:val="24"/>
        </w:rPr>
      </w:pPr>
      <w:r w:rsidRPr="002625B0">
        <w:rPr>
          <w:rFonts w:ascii="Comic Sans MS" w:hAnsi="Comic Sans MS"/>
          <w:sz w:val="24"/>
          <w:szCs w:val="24"/>
        </w:rPr>
        <w:t xml:space="preserve">Ukulele spielen ist kinderleicht.  Wenn sich auf Hawaii Familien treffen, spielen sie alle Ukulele. Warum nicht auch bei uns? Die Ukulele zaubert einfach ein Lächeln ins Gesicht. </w:t>
      </w:r>
    </w:p>
    <w:p w14:paraId="4FE9E6A7" w14:textId="23F95784" w:rsidR="000227DD" w:rsidRDefault="000227DD" w:rsidP="000227DD">
      <w:pPr>
        <w:rPr>
          <w:rFonts w:ascii="Comic Sans MS" w:hAnsi="Comic Sans MS"/>
          <w:sz w:val="24"/>
          <w:szCs w:val="24"/>
        </w:rPr>
      </w:pPr>
      <w:r w:rsidRPr="002625B0">
        <w:rPr>
          <w:rFonts w:ascii="Comic Sans MS" w:hAnsi="Comic Sans MS"/>
          <w:sz w:val="24"/>
          <w:szCs w:val="24"/>
        </w:rPr>
        <w:t xml:space="preserve">In diesem </w:t>
      </w:r>
      <w:r w:rsidR="006C7283">
        <w:rPr>
          <w:rFonts w:ascii="Comic Sans MS" w:hAnsi="Comic Sans MS"/>
          <w:sz w:val="24"/>
          <w:szCs w:val="24"/>
        </w:rPr>
        <w:t>Seminar</w:t>
      </w:r>
      <w:r w:rsidRPr="002625B0">
        <w:rPr>
          <w:rFonts w:ascii="Comic Sans MS" w:hAnsi="Comic Sans MS"/>
          <w:sz w:val="24"/>
          <w:szCs w:val="24"/>
        </w:rPr>
        <w:t xml:space="preserve"> lernt ihr das Zauberinstrument Ukulele kennen, Ihr könnt </w:t>
      </w:r>
      <w:r w:rsidR="00FD707F">
        <w:rPr>
          <w:rFonts w:ascii="Comic Sans MS" w:hAnsi="Comic Sans MS"/>
          <w:sz w:val="24"/>
          <w:szCs w:val="24"/>
        </w:rPr>
        <w:t>anschließend viele Lieder begleiten</w:t>
      </w:r>
      <w:r w:rsidRPr="002625B0">
        <w:rPr>
          <w:rFonts w:ascii="Comic Sans MS" w:hAnsi="Comic Sans MS"/>
          <w:sz w:val="24"/>
          <w:szCs w:val="24"/>
        </w:rPr>
        <w:t xml:space="preserve">. Und dann seid Ihr infiziert und werdet in Eurem Leben in vielen Situationen mit Eurer Musik anderen Freude bereiten… </w:t>
      </w:r>
    </w:p>
    <w:p w14:paraId="0F32760F" w14:textId="1DE7C90F" w:rsidR="00FD707F" w:rsidRPr="00FD707F" w:rsidRDefault="00FD707F" w:rsidP="000227DD">
      <w:pPr>
        <w:rPr>
          <w:rFonts w:ascii="Comic Sans MS" w:hAnsi="Comic Sans MS"/>
          <w:b/>
          <w:bCs/>
          <w:sz w:val="24"/>
          <w:szCs w:val="24"/>
        </w:rPr>
      </w:pPr>
    </w:p>
    <w:p w14:paraId="60191359" w14:textId="560C5AB4" w:rsidR="00FD707F" w:rsidRPr="00C75798" w:rsidRDefault="00FD707F" w:rsidP="000227DD">
      <w:pPr>
        <w:rPr>
          <w:rFonts w:ascii="Comic Sans MS" w:hAnsi="Comic Sans MS"/>
          <w:b/>
          <w:bCs/>
          <w:sz w:val="28"/>
          <w:szCs w:val="28"/>
        </w:rPr>
      </w:pPr>
      <w:r w:rsidRPr="00C75798">
        <w:rPr>
          <w:rFonts w:ascii="Comic Sans MS" w:hAnsi="Comic Sans MS"/>
          <w:b/>
          <w:bCs/>
          <w:sz w:val="28"/>
          <w:szCs w:val="28"/>
        </w:rPr>
        <w:t>Boule</w:t>
      </w:r>
    </w:p>
    <w:p w14:paraId="3300811C" w14:textId="4B80220C" w:rsidR="00FD707F" w:rsidRDefault="00FD707F" w:rsidP="000227DD">
      <w:pPr>
        <w:rPr>
          <w:rFonts w:ascii="Comic Sans MS" w:hAnsi="Comic Sans MS"/>
          <w:sz w:val="24"/>
          <w:szCs w:val="24"/>
        </w:rPr>
      </w:pPr>
      <w:r>
        <w:rPr>
          <w:rFonts w:ascii="Comic Sans MS" w:hAnsi="Comic Sans MS"/>
          <w:sz w:val="24"/>
          <w:szCs w:val="24"/>
        </w:rPr>
        <w:t xml:space="preserve">Einfach eine klasse Sportart. Von der ersten Minute an kann man mitspielen, die Grundregeln und Fertigkeiten sind schnell vermittelt. Und dann steht einer </w:t>
      </w:r>
      <w:r w:rsidR="006B05D6">
        <w:rPr>
          <w:rFonts w:ascii="Comic Sans MS" w:hAnsi="Comic Sans MS"/>
          <w:sz w:val="24"/>
          <w:szCs w:val="24"/>
        </w:rPr>
        <w:t>„</w:t>
      </w:r>
      <w:r>
        <w:rPr>
          <w:rFonts w:ascii="Comic Sans MS" w:hAnsi="Comic Sans MS"/>
          <w:sz w:val="24"/>
          <w:szCs w:val="24"/>
        </w:rPr>
        <w:t>Boulekar</w:t>
      </w:r>
      <w:r w:rsidR="006B05D6">
        <w:rPr>
          <w:rFonts w:ascii="Comic Sans MS" w:hAnsi="Comic Sans MS"/>
          <w:sz w:val="24"/>
          <w:szCs w:val="24"/>
        </w:rPr>
        <w:t>r</w:t>
      </w:r>
      <w:r>
        <w:rPr>
          <w:rFonts w:ascii="Comic Sans MS" w:hAnsi="Comic Sans MS"/>
          <w:sz w:val="24"/>
          <w:szCs w:val="24"/>
        </w:rPr>
        <w:t>iere</w:t>
      </w:r>
      <w:r w:rsidR="006B05D6">
        <w:rPr>
          <w:rFonts w:ascii="Comic Sans MS" w:hAnsi="Comic Sans MS"/>
          <w:sz w:val="24"/>
          <w:szCs w:val="24"/>
        </w:rPr>
        <w:t>“</w:t>
      </w:r>
      <w:r>
        <w:rPr>
          <w:rFonts w:ascii="Comic Sans MS" w:hAnsi="Comic Sans MS"/>
          <w:sz w:val="24"/>
          <w:szCs w:val="24"/>
        </w:rPr>
        <w:t xml:space="preserve"> nichts mehr im Weg. Bewegung, Gesundheit, Lebensfreude, Gemeinsaft… werden neu entdeckt.</w:t>
      </w:r>
    </w:p>
    <w:p w14:paraId="30752D44" w14:textId="1A565F46" w:rsidR="00FD707F" w:rsidRPr="00FD707F" w:rsidRDefault="00FD707F" w:rsidP="000227DD">
      <w:pPr>
        <w:rPr>
          <w:rFonts w:ascii="Comic Sans MS" w:hAnsi="Comic Sans MS"/>
          <w:b/>
          <w:bCs/>
          <w:sz w:val="24"/>
          <w:szCs w:val="24"/>
        </w:rPr>
      </w:pPr>
    </w:p>
    <w:p w14:paraId="7E91C489" w14:textId="10F91BF2" w:rsidR="00FD707F" w:rsidRPr="00C75798" w:rsidRDefault="00FD707F" w:rsidP="000227DD">
      <w:pPr>
        <w:rPr>
          <w:rFonts w:ascii="Comic Sans MS" w:hAnsi="Comic Sans MS"/>
          <w:b/>
          <w:bCs/>
          <w:sz w:val="28"/>
          <w:szCs w:val="28"/>
        </w:rPr>
      </w:pPr>
      <w:r w:rsidRPr="00C75798">
        <w:rPr>
          <w:rFonts w:ascii="Comic Sans MS" w:hAnsi="Comic Sans MS"/>
          <w:b/>
          <w:bCs/>
          <w:sz w:val="28"/>
          <w:szCs w:val="28"/>
        </w:rPr>
        <w:t>Wir bieten:</w:t>
      </w:r>
    </w:p>
    <w:p w14:paraId="3FB1C9B0" w14:textId="3C98C9EF"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Dreitägigen Kurs mit Übernachtung und Vollpension im Sport- und Tagungszentrum Hachen</w:t>
      </w:r>
      <w:r w:rsidR="00C75798" w:rsidRPr="00C75798">
        <w:rPr>
          <w:rFonts w:ascii="Comic Sans MS" w:hAnsi="Comic Sans MS"/>
          <w:sz w:val="24"/>
          <w:szCs w:val="24"/>
        </w:rPr>
        <w:t xml:space="preserve"> (Sauerland)</w:t>
      </w:r>
      <w:r w:rsidRPr="00C75798">
        <w:rPr>
          <w:rFonts w:ascii="Comic Sans MS" w:hAnsi="Comic Sans MS"/>
          <w:sz w:val="24"/>
          <w:szCs w:val="24"/>
        </w:rPr>
        <w:t xml:space="preserve"> mit Schwimmbad, Sauna und mehr…</w:t>
      </w:r>
    </w:p>
    <w:p w14:paraId="03C54670" w14:textId="4EF59D54"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Erfahrene Boule- und Ukuleletrainer</w:t>
      </w:r>
    </w:p>
    <w:p w14:paraId="51197DD2" w14:textId="63219E2C"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Ukulele lernen für Anfänger</w:t>
      </w:r>
    </w:p>
    <w:p w14:paraId="1BBDF62C" w14:textId="78AD430A"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Boule kennenlernen für Anfänger und Verbesserung des Boulespiels für Fortgeschrittene</w:t>
      </w:r>
    </w:p>
    <w:p w14:paraId="1E255F31" w14:textId="0AAA3A18"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Leihukulelen und Boulekugeln -wenn erforderlich- sind für alle vorhanden</w:t>
      </w:r>
    </w:p>
    <w:p w14:paraId="6EE218E2" w14:textId="1D7F7BB1"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Entspannte Lernatmosphäre, Tolle</w:t>
      </w:r>
      <w:r w:rsidR="00C75798" w:rsidRPr="00C75798">
        <w:rPr>
          <w:rFonts w:ascii="Comic Sans MS" w:hAnsi="Comic Sans MS"/>
          <w:sz w:val="24"/>
          <w:szCs w:val="24"/>
        </w:rPr>
        <w:t xml:space="preserve"> </w:t>
      </w:r>
      <w:r w:rsidRPr="00C75798">
        <w:rPr>
          <w:rFonts w:ascii="Comic Sans MS" w:hAnsi="Comic Sans MS"/>
          <w:sz w:val="24"/>
          <w:szCs w:val="24"/>
        </w:rPr>
        <w:t xml:space="preserve">Tage mit viel guter Laune </w:t>
      </w:r>
    </w:p>
    <w:p w14:paraId="3EB90660" w14:textId="77777777" w:rsidR="00C75798" w:rsidRDefault="00C75798" w:rsidP="00FD707F">
      <w:pPr>
        <w:rPr>
          <w:rFonts w:ascii="Comic Sans MS" w:hAnsi="Comic Sans MS"/>
          <w:sz w:val="24"/>
          <w:szCs w:val="24"/>
        </w:rPr>
      </w:pPr>
    </w:p>
    <w:p w14:paraId="5625B3A5" w14:textId="171CFBC3" w:rsidR="00C75798" w:rsidRPr="00C75798" w:rsidRDefault="00C75798" w:rsidP="00FD707F">
      <w:pPr>
        <w:rPr>
          <w:rFonts w:ascii="Comic Sans MS" w:hAnsi="Comic Sans MS"/>
          <w:b/>
          <w:bCs/>
          <w:sz w:val="28"/>
          <w:szCs w:val="28"/>
        </w:rPr>
      </w:pPr>
      <w:r w:rsidRPr="00C75798">
        <w:rPr>
          <w:rFonts w:ascii="Comic Sans MS" w:hAnsi="Comic Sans MS"/>
          <w:b/>
          <w:bCs/>
          <w:sz w:val="28"/>
          <w:szCs w:val="28"/>
        </w:rPr>
        <w:lastRenderedPageBreak/>
        <w:t>Referententeam</w:t>
      </w:r>
    </w:p>
    <w:p w14:paraId="33BA1AC6" w14:textId="754FCDEB" w:rsidR="00C75798" w:rsidRDefault="00C75798" w:rsidP="00FD707F">
      <w:pPr>
        <w:rPr>
          <w:rFonts w:ascii="Comic Sans MS" w:hAnsi="Comic Sans MS"/>
          <w:sz w:val="24"/>
          <w:szCs w:val="24"/>
        </w:rPr>
      </w:pPr>
      <w:r>
        <w:rPr>
          <w:rFonts w:ascii="Comic Sans MS" w:hAnsi="Comic Sans MS"/>
          <w:sz w:val="24"/>
          <w:szCs w:val="24"/>
        </w:rPr>
        <w:t>Michael Weise / Lizensierter Bouletrainer und Mentaltrainer</w:t>
      </w:r>
    </w:p>
    <w:p w14:paraId="0B274810" w14:textId="527D09F9" w:rsidR="00C75798" w:rsidRDefault="00C75798" w:rsidP="00FD707F">
      <w:pPr>
        <w:rPr>
          <w:rFonts w:ascii="Comic Sans MS" w:hAnsi="Comic Sans MS"/>
          <w:sz w:val="24"/>
          <w:szCs w:val="24"/>
        </w:rPr>
      </w:pPr>
      <w:r>
        <w:rPr>
          <w:rFonts w:ascii="Comic Sans MS" w:hAnsi="Comic Sans MS"/>
          <w:sz w:val="24"/>
          <w:szCs w:val="24"/>
        </w:rPr>
        <w:t>Norbert Koch / Lizensierter Bouletrainer und Ukulelereferent</w:t>
      </w:r>
    </w:p>
    <w:p w14:paraId="21F4804F" w14:textId="672A7FA3" w:rsidR="00C75798" w:rsidRDefault="00C75798" w:rsidP="00FD707F">
      <w:pPr>
        <w:rPr>
          <w:rFonts w:ascii="Comic Sans MS" w:hAnsi="Comic Sans MS"/>
          <w:sz w:val="24"/>
          <w:szCs w:val="24"/>
        </w:rPr>
      </w:pPr>
      <w:r>
        <w:rPr>
          <w:rFonts w:ascii="Comic Sans MS" w:hAnsi="Comic Sans MS"/>
          <w:sz w:val="24"/>
          <w:szCs w:val="24"/>
        </w:rPr>
        <w:t>…</w:t>
      </w:r>
    </w:p>
    <w:p w14:paraId="646F76CA" w14:textId="77777777" w:rsidR="00387C57" w:rsidRDefault="00387C57" w:rsidP="00FD707F">
      <w:pPr>
        <w:rPr>
          <w:rFonts w:ascii="Comic Sans MS" w:hAnsi="Comic Sans MS"/>
          <w:sz w:val="24"/>
          <w:szCs w:val="24"/>
        </w:rPr>
      </w:pPr>
    </w:p>
    <w:p w14:paraId="2F7DD929" w14:textId="22ADC40B" w:rsidR="00800434" w:rsidRDefault="00800434" w:rsidP="00FD707F">
      <w:pPr>
        <w:rPr>
          <w:rFonts w:ascii="Comic Sans MS" w:hAnsi="Comic Sans MS"/>
          <w:sz w:val="24"/>
          <w:szCs w:val="24"/>
        </w:rPr>
      </w:pPr>
      <w:r>
        <w:rPr>
          <w:rFonts w:ascii="Comic Sans MS" w:hAnsi="Comic Sans MS"/>
          <w:sz w:val="24"/>
          <w:szCs w:val="24"/>
        </w:rPr>
        <w:t xml:space="preserve">Michael &amp; Norbert haben den Praxisleitfaden zum Boulsport erstellt, mehr dazu unter </w:t>
      </w:r>
      <w:hyperlink r:id="rId5" w:history="1">
        <w:r w:rsidRPr="00ED2316">
          <w:rPr>
            <w:rStyle w:val="Hyperlink"/>
            <w:rFonts w:ascii="Comic Sans MS" w:hAnsi="Comic Sans MS"/>
            <w:sz w:val="24"/>
            <w:szCs w:val="24"/>
          </w:rPr>
          <w:t>www.boule-praxis.de</w:t>
        </w:r>
      </w:hyperlink>
      <w:r>
        <w:rPr>
          <w:rFonts w:ascii="Comic Sans MS" w:hAnsi="Comic Sans MS"/>
          <w:sz w:val="24"/>
          <w:szCs w:val="24"/>
        </w:rPr>
        <w:t xml:space="preserve"> </w:t>
      </w:r>
    </w:p>
    <w:p w14:paraId="7F4695DC" w14:textId="0FAB9E68" w:rsidR="00800434" w:rsidRDefault="00800434" w:rsidP="00FD707F">
      <w:pPr>
        <w:rPr>
          <w:rFonts w:ascii="Comic Sans MS" w:hAnsi="Comic Sans MS"/>
          <w:sz w:val="24"/>
          <w:szCs w:val="24"/>
        </w:rPr>
      </w:pPr>
      <w:r>
        <w:rPr>
          <w:rFonts w:ascii="Comic Sans MS" w:hAnsi="Comic Sans MS"/>
          <w:sz w:val="24"/>
          <w:szCs w:val="24"/>
        </w:rPr>
        <w:t xml:space="preserve">Infos zur Ukulele unter </w:t>
      </w:r>
      <w:hyperlink r:id="rId6" w:history="1">
        <w:r w:rsidRPr="00ED2316">
          <w:rPr>
            <w:rStyle w:val="Hyperlink"/>
            <w:rFonts w:ascii="Comic Sans MS" w:hAnsi="Comic Sans MS"/>
            <w:sz w:val="24"/>
            <w:szCs w:val="24"/>
          </w:rPr>
          <w:t>www.ukulele-bewegt.de</w:t>
        </w:r>
      </w:hyperlink>
      <w:r>
        <w:rPr>
          <w:rFonts w:ascii="Comic Sans MS" w:hAnsi="Comic Sans MS"/>
          <w:sz w:val="24"/>
          <w:szCs w:val="24"/>
        </w:rPr>
        <w:t xml:space="preserve"> </w:t>
      </w:r>
    </w:p>
    <w:p w14:paraId="4433E877" w14:textId="77777777" w:rsidR="00C75798" w:rsidRDefault="00C75798" w:rsidP="00FD707F">
      <w:pPr>
        <w:rPr>
          <w:rFonts w:ascii="Comic Sans MS" w:hAnsi="Comic Sans MS"/>
          <w:sz w:val="24"/>
          <w:szCs w:val="24"/>
        </w:rPr>
      </w:pPr>
    </w:p>
    <w:p w14:paraId="0A82346B" w14:textId="728441DC" w:rsidR="00C75798" w:rsidRPr="00C75798" w:rsidRDefault="00C75798" w:rsidP="00FD707F">
      <w:pPr>
        <w:rPr>
          <w:rFonts w:ascii="Comic Sans MS" w:hAnsi="Comic Sans MS"/>
          <w:b/>
          <w:bCs/>
          <w:sz w:val="28"/>
          <w:szCs w:val="28"/>
        </w:rPr>
      </w:pPr>
      <w:r w:rsidRPr="00C75798">
        <w:rPr>
          <w:rFonts w:ascii="Comic Sans MS" w:hAnsi="Comic Sans MS"/>
          <w:b/>
          <w:bCs/>
          <w:sz w:val="28"/>
          <w:szCs w:val="28"/>
        </w:rPr>
        <w:t>Kosten:</w:t>
      </w:r>
    </w:p>
    <w:p w14:paraId="56DF9A85" w14:textId="4A18DE6B" w:rsidR="00C75798" w:rsidRDefault="00C75798" w:rsidP="00FD707F">
      <w:pPr>
        <w:rPr>
          <w:rFonts w:ascii="Comic Sans MS" w:hAnsi="Comic Sans MS"/>
          <w:sz w:val="24"/>
          <w:szCs w:val="24"/>
        </w:rPr>
      </w:pPr>
      <w:r>
        <w:rPr>
          <w:rFonts w:ascii="Comic Sans MS" w:hAnsi="Comic Sans MS"/>
          <w:sz w:val="24"/>
          <w:szCs w:val="24"/>
        </w:rPr>
        <w:t>240 Euro alles inklusiv (Einzelzimmerzuschlag 30 Euro)</w:t>
      </w:r>
    </w:p>
    <w:p w14:paraId="3719979F" w14:textId="6BDA860D" w:rsidR="00C75798" w:rsidRDefault="00C75798" w:rsidP="00FD707F">
      <w:pPr>
        <w:rPr>
          <w:rFonts w:ascii="Comic Sans MS" w:hAnsi="Comic Sans MS"/>
          <w:sz w:val="24"/>
          <w:szCs w:val="24"/>
        </w:rPr>
      </w:pPr>
    </w:p>
    <w:p w14:paraId="39559204" w14:textId="38ACEA8C" w:rsidR="00C75798" w:rsidRPr="00C75798" w:rsidRDefault="00C75798" w:rsidP="00FD707F">
      <w:pPr>
        <w:rPr>
          <w:rFonts w:ascii="Comic Sans MS" w:hAnsi="Comic Sans MS"/>
          <w:b/>
          <w:bCs/>
          <w:sz w:val="28"/>
          <w:szCs w:val="28"/>
        </w:rPr>
      </w:pPr>
      <w:r w:rsidRPr="00C75798">
        <w:rPr>
          <w:rFonts w:ascii="Comic Sans MS" w:hAnsi="Comic Sans MS"/>
          <w:b/>
          <w:bCs/>
          <w:sz w:val="28"/>
          <w:szCs w:val="28"/>
        </w:rPr>
        <w:t>Wann:</w:t>
      </w:r>
    </w:p>
    <w:p w14:paraId="0CF01827" w14:textId="01A1D675" w:rsidR="00C75798" w:rsidRDefault="00C75798" w:rsidP="00FD707F">
      <w:pPr>
        <w:rPr>
          <w:rFonts w:ascii="Comic Sans MS" w:hAnsi="Comic Sans MS"/>
          <w:sz w:val="24"/>
          <w:szCs w:val="24"/>
        </w:rPr>
      </w:pPr>
      <w:r>
        <w:rPr>
          <w:rFonts w:ascii="Comic Sans MS" w:hAnsi="Comic Sans MS"/>
          <w:sz w:val="24"/>
          <w:szCs w:val="24"/>
        </w:rPr>
        <w:t>19.- 21. April 2021</w:t>
      </w:r>
    </w:p>
    <w:p w14:paraId="2B82A07F" w14:textId="77777777" w:rsidR="00FD707F" w:rsidRDefault="00FD707F" w:rsidP="000227DD">
      <w:pPr>
        <w:rPr>
          <w:rFonts w:ascii="Comic Sans MS" w:hAnsi="Comic Sans MS"/>
          <w:sz w:val="24"/>
          <w:szCs w:val="24"/>
        </w:rPr>
      </w:pPr>
    </w:p>
    <w:p w14:paraId="2923E2C3" w14:textId="60BF1F6A" w:rsidR="00C75798" w:rsidRDefault="00C75798" w:rsidP="00C75798">
      <w:pPr>
        <w:rPr>
          <w:rFonts w:ascii="Comic Sans MS" w:hAnsi="Comic Sans MS"/>
          <w:sz w:val="24"/>
          <w:szCs w:val="24"/>
        </w:rPr>
      </w:pPr>
      <w:r>
        <w:rPr>
          <w:rFonts w:ascii="Comic Sans MS" w:hAnsi="Comic Sans MS"/>
          <w:sz w:val="24"/>
          <w:szCs w:val="24"/>
        </w:rPr>
        <w:t>Anmeldungen bitte an:</w:t>
      </w:r>
    </w:p>
    <w:p w14:paraId="1F2517C7" w14:textId="59376360" w:rsidR="00C75798" w:rsidRDefault="006B05D6" w:rsidP="00C75798">
      <w:pPr>
        <w:rPr>
          <w:rFonts w:ascii="Comic Sans MS" w:hAnsi="Comic Sans MS"/>
          <w:sz w:val="24"/>
          <w:szCs w:val="24"/>
        </w:rPr>
      </w:pPr>
      <w:hyperlink r:id="rId7" w:history="1">
        <w:r w:rsidR="00C75798" w:rsidRPr="00ED2316">
          <w:rPr>
            <w:rStyle w:val="Hyperlink"/>
            <w:rFonts w:ascii="Comic Sans MS" w:hAnsi="Comic Sans MS"/>
            <w:sz w:val="24"/>
            <w:szCs w:val="24"/>
          </w:rPr>
          <w:t>mail@ukulele-bewegt.de</w:t>
        </w:r>
      </w:hyperlink>
    </w:p>
    <w:p w14:paraId="677E748C" w14:textId="6DEBEF53" w:rsidR="00C75798" w:rsidRDefault="006B05D6" w:rsidP="00C75798">
      <w:pPr>
        <w:rPr>
          <w:rFonts w:ascii="Comic Sans MS" w:hAnsi="Comic Sans MS"/>
          <w:sz w:val="24"/>
          <w:szCs w:val="24"/>
        </w:rPr>
      </w:pPr>
      <w:hyperlink r:id="rId8" w:history="1">
        <w:r w:rsidR="00C75798" w:rsidRPr="00ED2316">
          <w:rPr>
            <w:rStyle w:val="Hyperlink"/>
            <w:rFonts w:ascii="Comic Sans MS" w:hAnsi="Comic Sans MS"/>
            <w:sz w:val="24"/>
            <w:szCs w:val="24"/>
          </w:rPr>
          <w:t>info@boule-praxis.de</w:t>
        </w:r>
      </w:hyperlink>
      <w:r w:rsidR="00C75798">
        <w:rPr>
          <w:rFonts w:ascii="Comic Sans MS" w:hAnsi="Comic Sans MS"/>
          <w:sz w:val="24"/>
          <w:szCs w:val="24"/>
        </w:rPr>
        <w:t xml:space="preserve"> </w:t>
      </w:r>
    </w:p>
    <w:p w14:paraId="5B4272A0" w14:textId="77777777" w:rsidR="000227DD" w:rsidRPr="002625B0" w:rsidRDefault="000227DD" w:rsidP="000227DD">
      <w:pPr>
        <w:rPr>
          <w:rFonts w:ascii="Comic Sans MS" w:hAnsi="Comic Sans MS"/>
          <w:sz w:val="24"/>
          <w:szCs w:val="24"/>
        </w:rPr>
      </w:pPr>
    </w:p>
    <w:p w14:paraId="36B20AEE" w14:textId="77777777" w:rsidR="007D1D10" w:rsidRPr="002625B0" w:rsidRDefault="007D1D10">
      <w:pPr>
        <w:rPr>
          <w:rFonts w:ascii="Comic Sans MS" w:hAnsi="Comic Sans MS"/>
          <w:sz w:val="24"/>
          <w:szCs w:val="24"/>
        </w:rPr>
      </w:pPr>
    </w:p>
    <w:sectPr w:rsidR="007D1D10" w:rsidRPr="002625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1723B"/>
    <w:multiLevelType w:val="hybridMultilevel"/>
    <w:tmpl w:val="0CF0B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F440A2"/>
    <w:multiLevelType w:val="hybridMultilevel"/>
    <w:tmpl w:val="99F27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0456795"/>
    <w:multiLevelType w:val="hybridMultilevel"/>
    <w:tmpl w:val="FF700F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DD"/>
    <w:rsid w:val="000227DD"/>
    <w:rsid w:val="002625B0"/>
    <w:rsid w:val="00387C57"/>
    <w:rsid w:val="006B05D6"/>
    <w:rsid w:val="006C7283"/>
    <w:rsid w:val="007D1D10"/>
    <w:rsid w:val="00800434"/>
    <w:rsid w:val="00B66EFA"/>
    <w:rsid w:val="00C75798"/>
    <w:rsid w:val="00FD7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1A21"/>
  <w15:chartTrackingRefBased/>
  <w15:docId w15:val="{551C2E9B-976A-470F-BE4E-97E61FE1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27D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27DD"/>
    <w:pPr>
      <w:ind w:left="720"/>
    </w:pPr>
  </w:style>
  <w:style w:type="character" w:styleId="Hyperlink">
    <w:name w:val="Hyperlink"/>
    <w:basedOn w:val="Absatz-Standardschriftart"/>
    <w:uiPriority w:val="99"/>
    <w:unhideWhenUsed/>
    <w:rsid w:val="00C75798"/>
    <w:rPr>
      <w:color w:val="0563C1" w:themeColor="hyperlink"/>
      <w:u w:val="single"/>
    </w:rPr>
  </w:style>
  <w:style w:type="character" w:styleId="NichtaufgelsteErwhnung">
    <w:name w:val="Unresolved Mention"/>
    <w:basedOn w:val="Absatz-Standardschriftart"/>
    <w:uiPriority w:val="99"/>
    <w:semiHidden/>
    <w:unhideWhenUsed/>
    <w:rsid w:val="00C7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0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ule-praxis.de" TargetMode="External"/><Relationship Id="rId3" Type="http://schemas.openxmlformats.org/officeDocument/2006/relationships/settings" Target="settings.xml"/><Relationship Id="rId7" Type="http://schemas.openxmlformats.org/officeDocument/2006/relationships/hyperlink" Target="mailto:mail@ukulele-beweg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ulele-bewegt.de" TargetMode="External"/><Relationship Id="rId5" Type="http://schemas.openxmlformats.org/officeDocument/2006/relationships/hyperlink" Target="http://www.boule-praxis.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Koch</dc:creator>
  <cp:keywords/>
  <dc:description/>
  <cp:lastModifiedBy>Norbert Koch</cp:lastModifiedBy>
  <cp:revision>6</cp:revision>
  <dcterms:created xsi:type="dcterms:W3CDTF">2020-08-21T13:35:00Z</dcterms:created>
  <dcterms:modified xsi:type="dcterms:W3CDTF">2020-08-21T14:40:00Z</dcterms:modified>
</cp:coreProperties>
</file>